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9C" w:rsidRPr="00CB7F9C" w:rsidRDefault="00CB7F9C" w:rsidP="00CB7F9C">
      <w:r w:rsidRPr="00CB7F9C">
        <w:t>OXYDUE BARRIQUE®</w:t>
      </w:r>
    </w:p>
    <w:p w:rsidR="00CB7F9C" w:rsidRPr="00CB7F9C" w:rsidRDefault="00CB7F9C" w:rsidP="00CB7F9C">
      <w:r w:rsidRPr="00CB7F9C">
        <w:t>SISTEMA DE GESTIÓN DE REDUCCIONES DE VINO EN BARRICA</w:t>
      </w:r>
    </w:p>
    <w:p w:rsidR="00CB7F9C" w:rsidRPr="00CB7F9C" w:rsidRDefault="00CB7F9C" w:rsidP="00CB7F9C">
      <w:r w:rsidRPr="00CB7F9C">
        <w:t>Instrumento portátil adecuado para la oxigenación controlada de vinos en barrica. En pocos minutos con </w:t>
      </w:r>
      <w:proofErr w:type="spellStart"/>
      <w:r w:rsidRPr="00CB7F9C">
        <w:rPr>
          <w:b/>
          <w:bCs/>
        </w:rPr>
        <w:t>OXYdue</w:t>
      </w:r>
      <w:proofErr w:type="spellEnd"/>
      <w:r w:rsidRPr="00CB7F9C">
        <w:rPr>
          <w:b/>
          <w:bCs/>
        </w:rPr>
        <w:t xml:space="preserve"> </w:t>
      </w:r>
      <w:proofErr w:type="spellStart"/>
      <w:r w:rsidRPr="00CB7F9C">
        <w:rPr>
          <w:b/>
          <w:bCs/>
        </w:rPr>
        <w:t>Barrique</w:t>
      </w:r>
      <w:proofErr w:type="spellEnd"/>
      <w:r w:rsidRPr="00CB7F9C">
        <w:rPr>
          <w:b/>
          <w:bCs/>
        </w:rPr>
        <w:t>®</w:t>
      </w:r>
      <w:r w:rsidRPr="00CB7F9C">
        <w:t xml:space="preserve"> puede suministrar el oxígeno necesario para controlar los fenómenos de reducción en el </w:t>
      </w:r>
      <w:proofErr w:type="spellStart"/>
      <w:r w:rsidRPr="00CB7F9C">
        <w:t>barrique</w:t>
      </w:r>
      <w:proofErr w:type="spellEnd"/>
      <w:r w:rsidRPr="00CB7F9C">
        <w:t>. También es posible realizar tratamientos de macro oxigenación en mostos.</w:t>
      </w:r>
    </w:p>
    <w:p w:rsidR="00CB7F9C" w:rsidRPr="00CB7F9C" w:rsidRDefault="00CB7F9C" w:rsidP="00CB7F9C">
      <w:r w:rsidRPr="00CB7F9C">
        <w:pict>
          <v:rect id="_x0000_i1025" style="width:0;height:0" o:hralign="center" o:hrstd="t" o:hr="t" fillcolor="#a0a0a0" stroked="f"/>
        </w:pict>
      </w:r>
    </w:p>
    <w:p w:rsidR="00CB7F9C" w:rsidRPr="00CB7F9C" w:rsidRDefault="00CB7F9C" w:rsidP="00CB7F9C">
      <w:r w:rsidRPr="00CB7F9C">
        <w:rPr>
          <w:b/>
          <w:bCs/>
        </w:rPr>
        <w:t xml:space="preserve">EQUIPO </w:t>
      </w:r>
      <w:proofErr w:type="spellStart"/>
      <w:r w:rsidRPr="00CB7F9C">
        <w:rPr>
          <w:b/>
          <w:bCs/>
        </w:rPr>
        <w:t>OXYdue</w:t>
      </w:r>
      <w:proofErr w:type="spellEnd"/>
      <w:r w:rsidRPr="00CB7F9C">
        <w:rPr>
          <w:b/>
          <w:bCs/>
        </w:rPr>
        <w:t xml:space="preserve"> </w:t>
      </w:r>
      <w:proofErr w:type="spellStart"/>
      <w:r w:rsidRPr="00CB7F9C">
        <w:rPr>
          <w:b/>
          <w:bCs/>
        </w:rPr>
        <w:t>Barrique</w:t>
      </w:r>
      <w:proofErr w:type="spellEnd"/>
      <w:r w:rsidRPr="00CB7F9C">
        <w:rPr>
          <w:b/>
          <w:bCs/>
        </w:rPr>
        <w:t>®</w:t>
      </w:r>
    </w:p>
    <w:p w:rsidR="00CB7F9C" w:rsidRPr="00CB7F9C" w:rsidRDefault="00CB7F9C" w:rsidP="00CB7F9C">
      <w:pPr>
        <w:numPr>
          <w:ilvl w:val="0"/>
          <w:numId w:val="1"/>
        </w:numPr>
      </w:pPr>
      <w:r w:rsidRPr="00CB7F9C">
        <w:t>Reductor de presión de oxígeno</w:t>
      </w:r>
    </w:p>
    <w:p w:rsidR="00CB7F9C" w:rsidRPr="00CB7F9C" w:rsidRDefault="00CB7F9C" w:rsidP="00CB7F9C">
      <w:pPr>
        <w:numPr>
          <w:ilvl w:val="0"/>
          <w:numId w:val="1"/>
        </w:numPr>
      </w:pPr>
      <w:r w:rsidRPr="00CB7F9C">
        <w:t>Manómetro de control de presión</w:t>
      </w:r>
    </w:p>
    <w:p w:rsidR="00CB7F9C" w:rsidRPr="00CB7F9C" w:rsidRDefault="00CB7F9C" w:rsidP="00CB7F9C">
      <w:pPr>
        <w:numPr>
          <w:ilvl w:val="0"/>
          <w:numId w:val="1"/>
        </w:numPr>
      </w:pPr>
      <w:r w:rsidRPr="00CB7F9C">
        <w:t>Temporizador (opcional)</w:t>
      </w:r>
    </w:p>
    <w:p w:rsidR="00CB7F9C" w:rsidRPr="00CB7F9C" w:rsidRDefault="00CB7F9C" w:rsidP="00CB7F9C">
      <w:pPr>
        <w:numPr>
          <w:ilvl w:val="0"/>
          <w:numId w:val="1"/>
        </w:numPr>
      </w:pPr>
      <w:r w:rsidRPr="00CB7F9C">
        <w:t>Fuente de alimentación 220 v (opcional 24v)</w:t>
      </w:r>
    </w:p>
    <w:p w:rsidR="00CB7F9C" w:rsidRPr="00CB7F9C" w:rsidRDefault="00CB7F9C" w:rsidP="00CB7F9C">
      <w:pPr>
        <w:numPr>
          <w:ilvl w:val="0"/>
          <w:numId w:val="1"/>
        </w:numPr>
      </w:pPr>
      <w:r w:rsidRPr="00CB7F9C">
        <w:t>Difusor con membrana cerámica.</w:t>
      </w:r>
    </w:p>
    <w:p w:rsidR="00CB7F9C" w:rsidRPr="00CB7F9C" w:rsidRDefault="00CB7F9C" w:rsidP="00CB7F9C">
      <w:pPr>
        <w:numPr>
          <w:ilvl w:val="0"/>
          <w:numId w:val="1"/>
        </w:numPr>
      </w:pPr>
      <w:r w:rsidRPr="00CB7F9C">
        <w:t>Varilla retráctil (opcional)</w:t>
      </w:r>
    </w:p>
    <w:p w:rsidR="00CB7F9C" w:rsidRPr="00CB7F9C" w:rsidRDefault="00CB7F9C" w:rsidP="00CB7F9C">
      <w:pPr>
        <w:numPr>
          <w:ilvl w:val="0"/>
          <w:numId w:val="1"/>
        </w:numPr>
      </w:pPr>
      <w:r w:rsidRPr="00CB7F9C">
        <w:t>Tubo de conexión del difusor - </w:t>
      </w:r>
      <w:proofErr w:type="spellStart"/>
      <w:r w:rsidRPr="00CB7F9C">
        <w:rPr>
          <w:b/>
          <w:bCs/>
        </w:rPr>
        <w:t>OXYdue</w:t>
      </w:r>
      <w:proofErr w:type="spellEnd"/>
      <w:r w:rsidRPr="00CB7F9C">
        <w:rPr>
          <w:b/>
          <w:bCs/>
        </w:rPr>
        <w:t xml:space="preserve"> </w:t>
      </w:r>
      <w:proofErr w:type="spellStart"/>
      <w:r w:rsidRPr="00CB7F9C">
        <w:rPr>
          <w:b/>
          <w:bCs/>
        </w:rPr>
        <w:t>Barrique</w:t>
      </w:r>
      <w:proofErr w:type="spellEnd"/>
      <w:r w:rsidRPr="00CB7F9C">
        <w:rPr>
          <w:b/>
          <w:bCs/>
        </w:rPr>
        <w:t>®</w:t>
      </w:r>
      <w:r w:rsidRPr="00CB7F9C">
        <w:t xml:space="preserve"> NE en </w:t>
      </w:r>
      <w:proofErr w:type="spellStart"/>
      <w:r w:rsidRPr="00CB7F9C">
        <w:t>rislan</w:t>
      </w:r>
      <w:proofErr w:type="spellEnd"/>
      <w:r w:rsidRPr="00CB7F9C">
        <w:t xml:space="preserve"> </w:t>
      </w:r>
      <w:r w:rsidRPr="00CB7F9C">
        <w:rPr>
          <w:rFonts w:ascii="Cambria Math" w:hAnsi="Cambria Math" w:cs="Cambria Math"/>
        </w:rPr>
        <w:t>∅</w:t>
      </w:r>
      <w:r w:rsidRPr="00CB7F9C">
        <w:t xml:space="preserve"> 6 mm de unos 20 metros</w:t>
      </w:r>
    </w:p>
    <w:p w:rsidR="00CB7F9C" w:rsidRPr="00CB7F9C" w:rsidRDefault="00CB7F9C" w:rsidP="00CB7F9C">
      <w:r w:rsidRPr="00CB7F9C">
        <w:pict>
          <v:rect id="_x0000_i1026" style="width:0;height:0" o:hralign="center" o:hrstd="t" o:hr="t" fillcolor="#a0a0a0" stroked="f"/>
        </w:pict>
      </w:r>
    </w:p>
    <w:p w:rsidR="00CB7F9C" w:rsidRPr="00CB7F9C" w:rsidRDefault="00CB7F9C" w:rsidP="00CB7F9C">
      <w:r w:rsidRPr="00CB7F9C">
        <w:rPr>
          <w:b/>
          <w:bCs/>
        </w:rPr>
        <w:t>EQUIPO REQUERIDO PARA LA INSTALACIÓN</w:t>
      </w:r>
    </w:p>
    <w:p w:rsidR="00CB7F9C" w:rsidRPr="00CB7F9C" w:rsidRDefault="00CB7F9C" w:rsidP="00CB7F9C">
      <w:r w:rsidRPr="00CB7F9C">
        <w:t>El cliente debe proporcionarse:</w:t>
      </w:r>
    </w:p>
    <w:p w:rsidR="00CB7F9C" w:rsidRPr="00CB7F9C" w:rsidRDefault="00CB7F9C" w:rsidP="00CB7F9C">
      <w:pPr>
        <w:numPr>
          <w:ilvl w:val="0"/>
          <w:numId w:val="2"/>
        </w:numPr>
      </w:pPr>
      <w:r w:rsidRPr="00CB7F9C">
        <w:t>Cilindro de oxígeno completo con reductor de presión 0-10 bar</w:t>
      </w:r>
    </w:p>
    <w:p w:rsidR="00CB7F9C" w:rsidRPr="00CB7F9C" w:rsidRDefault="00CB7F9C" w:rsidP="00CB7F9C">
      <w:pPr>
        <w:numPr>
          <w:ilvl w:val="0"/>
          <w:numId w:val="2"/>
        </w:numPr>
      </w:pPr>
      <w:r w:rsidRPr="00CB7F9C">
        <w:t>Tubo de conexión de </w:t>
      </w:r>
      <w:r w:rsidRPr="00CB7F9C">
        <w:rPr>
          <w:b/>
          <w:bCs/>
        </w:rPr>
        <w:t>botella</w:t>
      </w:r>
      <w:r w:rsidRPr="00CB7F9C">
        <w:t> - </w:t>
      </w:r>
      <w:proofErr w:type="spellStart"/>
      <w:r w:rsidRPr="00CB7F9C">
        <w:rPr>
          <w:b/>
          <w:bCs/>
        </w:rPr>
        <w:t>OXYdue</w:t>
      </w:r>
      <w:proofErr w:type="spellEnd"/>
      <w:r w:rsidRPr="00CB7F9C">
        <w:rPr>
          <w:b/>
          <w:bCs/>
        </w:rPr>
        <w:t xml:space="preserve"> </w:t>
      </w:r>
      <w:proofErr w:type="spellStart"/>
      <w:r w:rsidRPr="00CB7F9C">
        <w:rPr>
          <w:b/>
          <w:bCs/>
        </w:rPr>
        <w:t>Barrique</w:t>
      </w:r>
      <w:proofErr w:type="spellEnd"/>
      <w:r w:rsidRPr="00CB7F9C">
        <w:rPr>
          <w:b/>
          <w:bCs/>
        </w:rPr>
        <w:t>® </w:t>
      </w:r>
      <w:r w:rsidRPr="00CB7F9C">
        <w:t xml:space="preserve"> NE en </w:t>
      </w:r>
      <w:proofErr w:type="spellStart"/>
      <w:r w:rsidRPr="00CB7F9C">
        <w:t>rislan</w:t>
      </w:r>
      <w:proofErr w:type="spellEnd"/>
      <w:r w:rsidRPr="00CB7F9C">
        <w:t xml:space="preserve"> </w:t>
      </w:r>
      <w:r w:rsidRPr="00CB7F9C">
        <w:rPr>
          <w:rFonts w:ascii="Cambria Math" w:hAnsi="Cambria Math" w:cs="Cambria Math"/>
        </w:rPr>
        <w:t>∅</w:t>
      </w:r>
      <w:r w:rsidRPr="00CB7F9C">
        <w:t xml:space="preserve"> 6 mm</w:t>
      </w:r>
    </w:p>
    <w:p w:rsidR="00CB7F9C" w:rsidRPr="00CB7F9C" w:rsidRDefault="00CB7F9C" w:rsidP="00CB7F9C">
      <w:r w:rsidRPr="00CB7F9C">
        <w:pict>
          <v:rect id="_x0000_i1027" style="width:0;height:0" o:hralign="center" o:hrstd="t" o:hr="t" fillcolor="#a0a0a0" stroked="f"/>
        </w:pict>
      </w:r>
    </w:p>
    <w:p w:rsidR="00CB7F9C" w:rsidRPr="00CB7F9C" w:rsidRDefault="00CB7F9C" w:rsidP="00CB7F9C">
      <w:r w:rsidRPr="00CB7F9C">
        <w:rPr>
          <w:b/>
          <w:bCs/>
        </w:rPr>
        <w:t>PONER EN USO</w:t>
      </w:r>
    </w:p>
    <w:p w:rsidR="00CB7F9C" w:rsidRPr="00CB7F9C" w:rsidRDefault="00CB7F9C" w:rsidP="00CB7F9C">
      <w:pPr>
        <w:numPr>
          <w:ilvl w:val="0"/>
          <w:numId w:val="3"/>
        </w:numPr>
      </w:pPr>
      <w:r w:rsidRPr="00CB7F9C">
        <w:t xml:space="preserve">Conecte las tuberías </w:t>
      </w:r>
      <w:proofErr w:type="spellStart"/>
      <w:r w:rsidRPr="00CB7F9C">
        <w:t>rislan</w:t>
      </w:r>
      <w:proofErr w:type="spellEnd"/>
      <w:r w:rsidRPr="00CB7F9C">
        <w:t xml:space="preserve"> del cilindro de oxígeno al instrumento y al difusor.</w:t>
      </w:r>
    </w:p>
    <w:p w:rsidR="00CB7F9C" w:rsidRPr="00CB7F9C" w:rsidRDefault="00CB7F9C" w:rsidP="00CB7F9C">
      <w:pPr>
        <w:numPr>
          <w:ilvl w:val="0"/>
          <w:numId w:val="3"/>
        </w:numPr>
      </w:pPr>
      <w:r w:rsidRPr="00CB7F9C">
        <w:t>Abra el oxígeno y regule el flujo actuando sobre el reductor de presión.</w:t>
      </w:r>
    </w:p>
    <w:p w:rsidR="00CB7F9C" w:rsidRPr="00CB7F9C" w:rsidRDefault="00CB7F9C" w:rsidP="00CB7F9C">
      <w:r w:rsidRPr="00CB7F9C">
        <w:pict>
          <v:rect id="_x0000_i1028" style="width:0;height:0" o:hralign="center" o:hrstd="t" o:hr="t" fillcolor="#a0a0a0" stroked="f"/>
        </w:pict>
      </w:r>
    </w:p>
    <w:p w:rsidR="00CB7F9C" w:rsidRPr="00CB7F9C" w:rsidRDefault="00CB7F9C" w:rsidP="00CB7F9C">
      <w:r w:rsidRPr="00CB7F9C">
        <w:rPr>
          <w:b/>
          <w:bCs/>
        </w:rPr>
        <w:t>DOSIS DE CONFIGURACIÓN MÍNIMA</w:t>
      </w:r>
    </w:p>
    <w:p w:rsidR="00CB7F9C" w:rsidRPr="00CB7F9C" w:rsidRDefault="00CB7F9C" w:rsidP="00CB7F9C">
      <w:r w:rsidRPr="00CB7F9C">
        <w:t>2 bar (1 NL / min). En este caso, un suministro de 30 segundos en un barril de 225 L proporcionará una dosis de oxígeno de aproximadamente 2 ml / L</w:t>
      </w:r>
    </w:p>
    <w:p w:rsidR="00CB7F9C" w:rsidRPr="00CB7F9C" w:rsidRDefault="00CB7F9C" w:rsidP="00CB7F9C">
      <w:r w:rsidRPr="00CB7F9C">
        <w:lastRenderedPageBreak/>
        <w:pict>
          <v:rect id="_x0000_i1029" style="width:0;height:0" o:hralign="center" o:hrstd="t" o:hr="t" fillcolor="#a0a0a0" stroked="f"/>
        </w:pict>
      </w:r>
    </w:p>
    <w:p w:rsidR="00CB7F9C" w:rsidRPr="00CB7F9C" w:rsidRDefault="00CB7F9C" w:rsidP="00CB7F9C">
      <w:r w:rsidRPr="00CB7F9C">
        <w:t> </w:t>
      </w:r>
    </w:p>
    <w:p w:rsidR="00CB7F9C" w:rsidRPr="00CB7F9C" w:rsidRDefault="00CB7F9C" w:rsidP="00CB7F9C">
      <w:r w:rsidRPr="00CB7F9C">
        <w:t> </w:t>
      </w:r>
    </w:p>
    <w:p w:rsidR="00CB7F9C" w:rsidRPr="00CB7F9C" w:rsidRDefault="00CB7F9C" w:rsidP="00CB7F9C">
      <w:r w:rsidRPr="00CB7F9C">
        <w:t> </w:t>
      </w:r>
    </w:p>
    <w:p w:rsidR="00CB7F9C" w:rsidRPr="00CB7F9C" w:rsidRDefault="00CB7F9C" w:rsidP="00CB7F9C">
      <w:bookmarkStart w:id="0" w:name="_GoBack"/>
      <w:r w:rsidRPr="00CB7F9C">
        <w:drawing>
          <wp:inline distT="0" distB="0" distL="0" distR="0">
            <wp:extent cx="2902226" cy="2902226"/>
            <wp:effectExtent l="0" t="0" r="0" b="0"/>
            <wp:docPr id="1" name="Imagen 1" descr="https://www.juclas.it/uploads/Prodotti/oxy-2-barriq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juclas.it/uploads/Prodotti/oxy-2-barriqu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11" cy="290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7F9C" w:rsidRPr="00CB7F9C" w:rsidRDefault="00CB7F9C" w:rsidP="00CB7F9C">
      <w:r w:rsidRPr="00CB7F9C">
        <w:t>MODELOS</w:t>
      </w:r>
    </w:p>
    <w:p w:rsidR="00CB7F9C" w:rsidRPr="00CB7F9C" w:rsidRDefault="00CB7F9C" w:rsidP="00CB7F9C">
      <w:pPr>
        <w:numPr>
          <w:ilvl w:val="0"/>
          <w:numId w:val="4"/>
        </w:numPr>
      </w:pPr>
      <w:r w:rsidRPr="00CB7F9C">
        <w:rPr>
          <w:b/>
          <w:bCs/>
        </w:rPr>
        <w:t xml:space="preserve">OXY2 </w:t>
      </w:r>
      <w:proofErr w:type="spellStart"/>
      <w:r w:rsidRPr="00CB7F9C">
        <w:rPr>
          <w:b/>
          <w:bCs/>
        </w:rPr>
        <w:t>Barrique</w:t>
      </w:r>
      <w:proofErr w:type="spellEnd"/>
      <w:r w:rsidRPr="00CB7F9C">
        <w:rPr>
          <w:b/>
          <w:bCs/>
        </w:rPr>
        <w:t>®</w:t>
      </w:r>
    </w:p>
    <w:p w:rsidR="00CB7F9C" w:rsidRPr="00CB7F9C" w:rsidRDefault="00CB7F9C" w:rsidP="00CB7F9C">
      <w:pPr>
        <w:numPr>
          <w:ilvl w:val="0"/>
          <w:numId w:val="4"/>
        </w:numPr>
      </w:pPr>
      <w:r w:rsidRPr="00CB7F9C">
        <w:rPr>
          <w:b/>
          <w:bCs/>
        </w:rPr>
        <w:t xml:space="preserve">OXY2 </w:t>
      </w:r>
      <w:proofErr w:type="spellStart"/>
      <w:r w:rsidRPr="00CB7F9C">
        <w:rPr>
          <w:b/>
          <w:bCs/>
        </w:rPr>
        <w:t>Barrique</w:t>
      </w:r>
      <w:proofErr w:type="spellEnd"/>
      <w:r w:rsidRPr="00CB7F9C">
        <w:rPr>
          <w:b/>
          <w:bCs/>
        </w:rPr>
        <w:t>®</w:t>
      </w:r>
      <w:r w:rsidRPr="00CB7F9C">
        <w:t> con temporizador</w:t>
      </w:r>
    </w:p>
    <w:p w:rsidR="00A05DC5" w:rsidRDefault="00A05DC5"/>
    <w:sectPr w:rsidR="00A05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DBE"/>
    <w:multiLevelType w:val="multilevel"/>
    <w:tmpl w:val="90B4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67E0D"/>
    <w:multiLevelType w:val="multilevel"/>
    <w:tmpl w:val="185A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95247"/>
    <w:multiLevelType w:val="multilevel"/>
    <w:tmpl w:val="4DD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75FE2"/>
    <w:multiLevelType w:val="multilevel"/>
    <w:tmpl w:val="48E0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EA"/>
    <w:rsid w:val="001A7BEA"/>
    <w:rsid w:val="00A05DC5"/>
    <w:rsid w:val="00C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5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7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6020">
                  <w:marLeft w:val="0"/>
                  <w:marRight w:val="0"/>
                  <w:marTop w:val="0"/>
                  <w:marBottom w:val="300"/>
                  <w:divBdr>
                    <w:top w:val="single" w:sz="6" w:space="8" w:color="F5F5F5"/>
                    <w:left w:val="single" w:sz="6" w:space="8" w:color="F5F5F5"/>
                    <w:bottom w:val="single" w:sz="12" w:space="8" w:color="55AD20"/>
                    <w:right w:val="single" w:sz="6" w:space="8" w:color="F5F5F5"/>
                  </w:divBdr>
                </w:div>
              </w:divsChild>
            </w:div>
          </w:divsChild>
        </w:div>
        <w:div w:id="1510681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4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  <w:div w:id="950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2020-05-14T12:21:00Z</dcterms:created>
  <dcterms:modified xsi:type="dcterms:W3CDTF">2020-05-14T12:21:00Z</dcterms:modified>
</cp:coreProperties>
</file>